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5D" w:rsidRDefault="00E2725D" w:rsidP="00E2725D">
      <w:pPr>
        <w:jc w:val="center"/>
        <w:rPr>
          <w:rFonts w:ascii="方正小标宋简体" w:eastAsia="方正小标宋简体"/>
          <w:sz w:val="44"/>
        </w:rPr>
      </w:pPr>
    </w:p>
    <w:p w:rsidR="00F72795" w:rsidRPr="00E2725D" w:rsidRDefault="001A43E5" w:rsidP="00E2725D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人体解剖学</w:t>
      </w:r>
      <w:r w:rsidR="00E2725D" w:rsidRPr="00E2725D">
        <w:rPr>
          <w:rFonts w:ascii="方正小标宋简体" w:eastAsia="方正小标宋简体" w:hint="eastAsia"/>
          <w:sz w:val="44"/>
        </w:rPr>
        <w:t>2019年国庆节值班表</w:t>
      </w:r>
    </w:p>
    <w:p w:rsidR="00E2725D" w:rsidRDefault="00E2725D"/>
    <w:tbl>
      <w:tblPr>
        <w:tblStyle w:val="a5"/>
        <w:tblW w:w="0" w:type="auto"/>
        <w:jc w:val="center"/>
        <w:tblLook w:val="04A0"/>
      </w:tblPr>
      <w:tblGrid>
        <w:gridCol w:w="2074"/>
        <w:gridCol w:w="2074"/>
        <w:gridCol w:w="2074"/>
        <w:gridCol w:w="2074"/>
      </w:tblGrid>
      <w:tr w:rsidR="00E2725D" w:rsidRPr="00E2725D" w:rsidTr="00750D4E">
        <w:trPr>
          <w:trHeight w:val="748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 w:rsidRPr="00E2725D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 w:rsidR="00E2725D" w:rsidRPr="00E2725D" w:rsidTr="00750D4E">
        <w:trPr>
          <w:trHeight w:val="651"/>
          <w:jc w:val="center"/>
        </w:trPr>
        <w:tc>
          <w:tcPr>
            <w:tcW w:w="2074" w:type="dxa"/>
            <w:vAlign w:val="center"/>
          </w:tcPr>
          <w:p w:rsidR="00E2725D" w:rsidRPr="00E2725D" w:rsidRDefault="00E2725D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 w:rsidR="00E2725D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王震</w:t>
            </w:r>
          </w:p>
        </w:tc>
        <w:tc>
          <w:tcPr>
            <w:tcW w:w="2074" w:type="dxa"/>
            <w:vAlign w:val="center"/>
          </w:tcPr>
          <w:p w:rsidR="00E2725D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82601</w:t>
            </w:r>
          </w:p>
        </w:tc>
        <w:tc>
          <w:tcPr>
            <w:tcW w:w="2074" w:type="dxa"/>
            <w:vAlign w:val="center"/>
          </w:tcPr>
          <w:p w:rsidR="00E2725D" w:rsidRPr="00E2725D" w:rsidRDefault="001A43E5" w:rsidP="001A43E5">
            <w:pPr>
              <w:widowControl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李振中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82093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43453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刘树伟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82171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43453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proofErr w:type="gramStart"/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孟海伟</w:t>
            </w:r>
            <w:proofErr w:type="gramEnd"/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82093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583B54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冯蕾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82093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proofErr w:type="gramStart"/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丁兆习</w:t>
            </w:r>
            <w:proofErr w:type="gramEnd"/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82093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  <w:tr w:rsidR="001A43E5" w:rsidRPr="00E2725D" w:rsidTr="00D96941">
        <w:trPr>
          <w:trHeight w:val="748"/>
          <w:jc w:val="center"/>
        </w:trPr>
        <w:tc>
          <w:tcPr>
            <w:tcW w:w="2074" w:type="dxa"/>
            <w:vAlign w:val="center"/>
          </w:tcPr>
          <w:p w:rsidR="001A43E5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750D4E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孙晋浩</w:t>
            </w:r>
          </w:p>
        </w:tc>
        <w:tc>
          <w:tcPr>
            <w:tcW w:w="2074" w:type="dxa"/>
            <w:vAlign w:val="center"/>
          </w:tcPr>
          <w:p w:rsidR="001A43E5" w:rsidRPr="00E2725D" w:rsidRDefault="001A43E5" w:rsidP="001A43E5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81068</w:t>
            </w:r>
          </w:p>
        </w:tc>
        <w:tc>
          <w:tcPr>
            <w:tcW w:w="2074" w:type="dxa"/>
          </w:tcPr>
          <w:p w:rsidR="001A43E5" w:rsidRDefault="001A43E5">
            <w:r w:rsidRPr="00214952">
              <w:rPr>
                <w:rFonts w:ascii="仿宋_GB2312" w:eastAsia="仿宋_GB2312" w:hAnsi="Arial" w:cs="Arial" w:hint="eastAsia"/>
                <w:color w:val="000000"/>
                <w:kern w:val="0"/>
                <w:sz w:val="36"/>
                <w:szCs w:val="18"/>
              </w:rPr>
              <w:t>教学一楼</w:t>
            </w:r>
          </w:p>
        </w:tc>
      </w:tr>
    </w:tbl>
    <w:p w:rsidR="00E2725D" w:rsidRPr="00E2725D" w:rsidRDefault="00E2725D" w:rsidP="00E2725D">
      <w:pPr>
        <w:widowControl/>
        <w:shd w:val="clear" w:color="auto" w:fill="FFFFFF"/>
        <w:spacing w:after="240"/>
        <w:jc w:val="left"/>
        <w:rPr>
          <w:rFonts w:ascii="Arial" w:eastAsia="宋体" w:hAnsi="Arial" w:cs="Arial"/>
          <w:b/>
          <w:color w:val="FF0000"/>
          <w:kern w:val="0"/>
          <w:sz w:val="28"/>
          <w:szCs w:val="18"/>
        </w:rPr>
      </w:pP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注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：值班</w:t>
      </w:r>
      <w:r w:rsidRPr="00E2725D">
        <w:rPr>
          <w:rFonts w:ascii="Arial" w:eastAsia="宋体" w:hAnsi="Arial" w:cs="Arial" w:hint="eastAsia"/>
          <w:b/>
          <w:color w:val="000000"/>
          <w:kern w:val="0"/>
          <w:sz w:val="28"/>
          <w:szCs w:val="18"/>
        </w:rPr>
        <w:t>时间</w:t>
      </w:r>
      <w:r w:rsidRPr="00E2725D">
        <w:rPr>
          <w:rFonts w:ascii="Arial" w:eastAsia="宋体" w:hAnsi="Arial" w:cs="Arial"/>
          <w:b/>
          <w:color w:val="000000"/>
          <w:kern w:val="0"/>
          <w:sz w:val="28"/>
          <w:szCs w:val="18"/>
        </w:rPr>
        <w:t>为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8:</w:t>
      </w:r>
      <w:r w:rsidR="00493E01">
        <w:rPr>
          <w:rFonts w:ascii="Arial" w:eastAsia="宋体" w:hAnsi="Arial" w:cs="Arial"/>
          <w:b/>
          <w:kern w:val="0"/>
          <w:sz w:val="28"/>
          <w:szCs w:val="18"/>
        </w:rPr>
        <w:t>3</w:t>
      </w:r>
      <w:bookmarkStart w:id="0" w:name="_GoBack"/>
      <w:bookmarkEnd w:id="0"/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0-</w:t>
      </w:r>
      <w:r w:rsidRPr="00493E01">
        <w:rPr>
          <w:rFonts w:ascii="Arial" w:eastAsia="宋体" w:hAnsi="Arial" w:cs="Arial"/>
          <w:b/>
          <w:kern w:val="0"/>
          <w:sz w:val="28"/>
          <w:szCs w:val="18"/>
        </w:rPr>
        <w:t>17</w:t>
      </w:r>
      <w:r w:rsidRPr="00493E01">
        <w:rPr>
          <w:rFonts w:ascii="Arial" w:eastAsia="宋体" w:hAnsi="Arial" w:cs="Arial" w:hint="eastAsia"/>
          <w:b/>
          <w:kern w:val="0"/>
          <w:sz w:val="28"/>
          <w:szCs w:val="18"/>
        </w:rPr>
        <w:t>:00</w:t>
      </w:r>
    </w:p>
    <w:p w:rsidR="00E2725D" w:rsidRPr="00E2725D" w:rsidRDefault="00E2725D"/>
    <w:sectPr w:rsidR="00E2725D" w:rsidRPr="00E2725D" w:rsidSect="00857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18C" w:rsidRDefault="0048318C" w:rsidP="00E2725D">
      <w:r>
        <w:separator/>
      </w:r>
    </w:p>
  </w:endnote>
  <w:endnote w:type="continuationSeparator" w:id="0">
    <w:p w:rsidR="0048318C" w:rsidRDefault="0048318C" w:rsidP="00E27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18C" w:rsidRDefault="0048318C" w:rsidP="00E2725D">
      <w:r>
        <w:separator/>
      </w:r>
    </w:p>
  </w:footnote>
  <w:footnote w:type="continuationSeparator" w:id="0">
    <w:p w:rsidR="0048318C" w:rsidRDefault="0048318C" w:rsidP="00E272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E86"/>
    <w:rsid w:val="001A43E5"/>
    <w:rsid w:val="00266482"/>
    <w:rsid w:val="0048318C"/>
    <w:rsid w:val="00493E01"/>
    <w:rsid w:val="00615599"/>
    <w:rsid w:val="008576C5"/>
    <w:rsid w:val="00E15E86"/>
    <w:rsid w:val="00E2725D"/>
    <w:rsid w:val="00F72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2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25D"/>
    <w:rPr>
      <w:sz w:val="18"/>
      <w:szCs w:val="18"/>
    </w:rPr>
  </w:style>
  <w:style w:type="table" w:styleId="a5">
    <w:name w:val="Table Grid"/>
    <w:basedOn w:val="a1"/>
    <w:uiPriority w:val="39"/>
    <w:rsid w:val="00E27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武伟</dc:creator>
  <cp:keywords/>
  <dc:description/>
  <cp:lastModifiedBy>微软用户</cp:lastModifiedBy>
  <cp:revision>4</cp:revision>
  <dcterms:created xsi:type="dcterms:W3CDTF">2019-09-26T00:49:00Z</dcterms:created>
  <dcterms:modified xsi:type="dcterms:W3CDTF">2019-09-27T00:49:00Z</dcterms:modified>
</cp:coreProperties>
</file>